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127B29">
        <w:rPr>
          <w:rFonts w:ascii="Times New Roman" w:hAnsi="Times New Roman"/>
          <w:sz w:val="22"/>
          <w:highlight w:val="yellow"/>
          <w:lang w:val="en-GB"/>
        </w:rPr>
        <w:t>Page No</w:t>
      </w:r>
      <w:r w:rsidR="004A2F1C" w:rsidRPr="00127B29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A273CA" w:rsidRPr="00127B29">
        <w:rPr>
          <w:rFonts w:ascii="Times New Roman" w:hAnsi="Times New Roman"/>
          <w:sz w:val="22"/>
          <w:highlight w:val="yellow"/>
          <w:lang w:val="en-GB"/>
        </w:rPr>
        <w:t xml:space="preserve">1 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[</w:t>
      </w:r>
      <w:r w:rsidR="00A273CA" w:rsidRPr="00127B29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127B29">
        <w:rPr>
          <w:rFonts w:ascii="Times New Roman" w:hAnsi="Times New Roman"/>
          <w:sz w:val="22"/>
          <w:highlight w:val="yellow"/>
          <w:lang w:val="en-GB"/>
        </w:rPr>
        <w:t>f…</w:t>
      </w:r>
      <w:r w:rsidRPr="00127B2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929C4" w:rsidRPr="009929C4">
        <w:rPr>
          <w:rFonts w:ascii="Times New Roman" w:hAnsi="Times New Roman"/>
          <w:b/>
          <w:sz w:val="28"/>
          <w:szCs w:val="28"/>
          <w:lang w:val="en-GB"/>
        </w:rPr>
        <w:t>RORS00005 – TD03</w:t>
      </w:r>
      <w:r w:rsidR="009929C4">
        <w:rPr>
          <w:rFonts w:ascii="Times New Roman" w:hAnsi="Times New Roman"/>
          <w:b/>
          <w:sz w:val="28"/>
          <w:szCs w:val="28"/>
          <w:lang w:val="en-GB"/>
        </w:rPr>
        <w:t xml:space="preserve"> 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13123" w:type="dxa"/>
        <w:tblInd w:w="3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714"/>
        <w:gridCol w:w="5486"/>
        <w:gridCol w:w="3240"/>
        <w:gridCol w:w="1243"/>
      </w:tblGrid>
      <w:tr w:rsidR="004D2FD8" w:rsidRPr="00A273CA" w:rsidTr="00127B29">
        <w:trPr>
          <w:trHeight w:val="495"/>
        </w:trPr>
        <w:tc>
          <w:tcPr>
            <w:tcW w:w="14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714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486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243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127B29">
        <w:tc>
          <w:tcPr>
            <w:tcW w:w="14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714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486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] </w:t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Default="00CF637C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:rsidR="005266B5" w:rsidRPr="00345D88" w:rsidRDefault="005266B5" w:rsidP="005266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without VAT</w:t>
            </w:r>
          </w:p>
        </w:tc>
        <w:tc>
          <w:tcPr>
            <w:tcW w:w="1243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5266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5266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without VAT</w:t>
            </w:r>
          </w:p>
        </w:tc>
      </w:tr>
      <w:tr w:rsidR="004D2FD8" w:rsidRPr="00471CC6" w:rsidTr="00127B29">
        <w:trPr>
          <w:trHeight w:val="484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8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42"/>
        </w:trPr>
        <w:tc>
          <w:tcPr>
            <w:tcW w:w="1440" w:type="dxa"/>
          </w:tcPr>
          <w:p w:rsidR="004D2FD8" w:rsidRPr="00471CC6" w:rsidRDefault="00127B2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bookmarkStart w:id="1" w:name="_GoBack"/>
            <w:bookmarkEnd w:id="1"/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127B29">
        <w:trPr>
          <w:trHeight w:val="550"/>
        </w:trPr>
        <w:tc>
          <w:tcPr>
            <w:tcW w:w="14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4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127B29">
        <w:trPr>
          <w:trHeight w:val="402"/>
        </w:trPr>
        <w:tc>
          <w:tcPr>
            <w:tcW w:w="144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714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486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243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445" w:rsidRDefault="00020445">
      <w:r>
        <w:separator/>
      </w:r>
    </w:p>
  </w:endnote>
  <w:endnote w:type="continuationSeparator" w:id="0">
    <w:p w:rsidR="00020445" w:rsidRDefault="0002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266B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7B29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27B2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27B2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445" w:rsidRDefault="00020445">
      <w:r>
        <w:separator/>
      </w:r>
    </w:p>
  </w:footnote>
  <w:footnote w:type="continuationSeparator" w:id="0">
    <w:p w:rsidR="00020445" w:rsidRDefault="00020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0445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4E8C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27B29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0BC2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4E43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266B5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29C4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584C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10B62E-4C38-42DA-94EE-CE7306E6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MUP</cp:lastModifiedBy>
  <cp:revision>2</cp:revision>
  <cp:lastPrinted>2015-12-03T09:09:00Z</cp:lastPrinted>
  <dcterms:created xsi:type="dcterms:W3CDTF">2024-07-30T07:24:00Z</dcterms:created>
  <dcterms:modified xsi:type="dcterms:W3CDTF">2024-07-30T07:24:00Z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